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0" w:rsidRPr="00225074" w:rsidRDefault="009B4131" w:rsidP="009B5CF9">
      <w:pPr>
        <w:pStyle w:val="a3"/>
        <w:adjustRightInd w:val="0"/>
        <w:snapToGrid w:val="0"/>
        <w:spacing w:before="0" w:beforeAutospacing="0" w:after="156" w:afterAutospacing="0"/>
        <w:ind w:firstLineChars="0" w:firstLine="0"/>
        <w:jc w:val="both"/>
        <w:rPr>
          <w:rFonts w:ascii="仿宋_GB2312" w:eastAsia="仿宋_GB2312" w:hAnsi="Arial" w:cs="Arial"/>
          <w:b/>
        </w:rPr>
      </w:pPr>
      <w:r>
        <w:rPr>
          <w:rFonts w:ascii="仿宋_GB2312" w:eastAsia="仿宋_GB2312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25pt;margin-top:-1.3pt;width:103.75pt;height:35.25pt;z-index:251660288;mso-height-percent:200;mso-height-percent:200;mso-width-relative:margin;mso-height-relative:margin">
            <v:textbox style="mso-next-textbox:#_x0000_s1026;mso-fit-shape-to-text:t">
              <w:txbxContent>
                <w:p w:rsidR="00A37D10" w:rsidRPr="00A20784" w:rsidRDefault="00A37D10" w:rsidP="009B5CF9">
                  <w:pPr>
                    <w:spacing w:after="156"/>
                    <w:ind w:firstLineChars="0" w:firstLine="0"/>
                    <w:rPr>
                      <w:sz w:val="24"/>
                    </w:rPr>
                  </w:pPr>
                  <w:r w:rsidRPr="00A20784">
                    <w:rPr>
                      <w:rFonts w:hint="eastAsia"/>
                      <w:sz w:val="24"/>
                    </w:rPr>
                    <w:t>编号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</w:p>
              </w:txbxContent>
            </v:textbox>
          </v:shape>
        </w:pict>
      </w: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="602"/>
        <w:jc w:val="both"/>
        <w:rPr>
          <w:rFonts w:ascii="仿宋_GB2312" w:eastAsia="仿宋_GB2312" w:hAnsi="Arial" w:cs="Arial"/>
          <w:b/>
        </w:rPr>
      </w:pP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="602"/>
        <w:jc w:val="both"/>
        <w:rPr>
          <w:rFonts w:ascii="仿宋_GB2312" w:eastAsia="仿宋_GB2312" w:hAnsi="Arial" w:cs="Arial"/>
          <w:b/>
        </w:rPr>
      </w:pP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="602"/>
        <w:jc w:val="both"/>
        <w:rPr>
          <w:rFonts w:ascii="仿宋_GB2312" w:eastAsia="仿宋_GB2312" w:hAnsi="Arial" w:cs="Arial"/>
          <w:b/>
        </w:rPr>
      </w:pP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="602"/>
        <w:jc w:val="both"/>
        <w:rPr>
          <w:rFonts w:ascii="仿宋_GB2312" w:eastAsia="仿宋_GB2312" w:hAnsi="Arial" w:cs="Arial"/>
          <w:b/>
        </w:rPr>
      </w:pPr>
    </w:p>
    <w:p w:rsidR="00A37D10" w:rsidRPr="00225074" w:rsidRDefault="00A37D10" w:rsidP="002E7588">
      <w:pPr>
        <w:pStyle w:val="a4"/>
        <w:spacing w:after="156"/>
        <w:ind w:firstLineChars="175" w:firstLine="1260"/>
        <w:jc w:val="both"/>
        <w:rPr>
          <w:rFonts w:ascii="隶书" w:eastAsia="隶书"/>
          <w:sz w:val="72"/>
          <w:szCs w:val="72"/>
        </w:rPr>
      </w:pPr>
      <w:r w:rsidRPr="00225074">
        <w:rPr>
          <w:rFonts w:ascii="隶书" w:eastAsia="隶书" w:hint="eastAsia"/>
          <w:sz w:val="72"/>
          <w:szCs w:val="72"/>
        </w:rPr>
        <w:t>宁波职业技术学院</w:t>
      </w:r>
    </w:p>
    <w:p w:rsidR="00A37D10" w:rsidRPr="00225074" w:rsidRDefault="00A37D10" w:rsidP="00A37D10">
      <w:pPr>
        <w:pStyle w:val="a4"/>
        <w:spacing w:after="156"/>
        <w:ind w:firstLineChars="0" w:firstLine="0"/>
        <w:rPr>
          <w:rFonts w:ascii="仿宋_GB2312" w:eastAsia="仿宋_GB2312"/>
          <w:sz w:val="160"/>
          <w:szCs w:val="84"/>
          <w:vertAlign w:val="superscript"/>
        </w:rPr>
      </w:pPr>
      <w:r w:rsidRPr="00225074">
        <w:rPr>
          <w:rFonts w:ascii="仿宋_GB2312" w:eastAsia="仿宋_GB2312" w:hint="eastAsia"/>
          <w:sz w:val="160"/>
          <w:szCs w:val="84"/>
          <w:vertAlign w:val="superscript"/>
        </w:rPr>
        <w:t>工作坊建设方案申报书</w:t>
      </w: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Chars="0" w:firstLine="0"/>
        <w:rPr>
          <w:rFonts w:ascii="仿宋_GB2312" w:eastAsia="仿宋_GB2312" w:hAnsi="Arial" w:cs="Arial"/>
          <w:b/>
          <w:sz w:val="48"/>
          <w:szCs w:val="48"/>
          <w:vertAlign w:val="superscript"/>
        </w:rPr>
      </w:pP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Chars="0" w:firstLine="0"/>
        <w:rPr>
          <w:rFonts w:ascii="仿宋_GB2312" w:eastAsia="仿宋_GB2312" w:hAnsi="Arial" w:cs="Arial"/>
          <w:b/>
          <w:sz w:val="48"/>
          <w:szCs w:val="48"/>
          <w:vertAlign w:val="superscript"/>
        </w:rPr>
      </w:pPr>
    </w:p>
    <w:p w:rsidR="00A37D10" w:rsidRPr="00225074" w:rsidRDefault="00A37D10" w:rsidP="00A37D10">
      <w:pPr>
        <w:pStyle w:val="a3"/>
        <w:adjustRightInd w:val="0"/>
        <w:snapToGrid w:val="0"/>
        <w:spacing w:after="156" w:afterAutospacing="0"/>
        <w:ind w:firstLineChars="175" w:firstLine="1265"/>
        <w:jc w:val="both"/>
        <w:rPr>
          <w:rFonts w:ascii="仿宋_GB2312" w:eastAsia="仿宋_GB2312" w:hAnsi="Arial" w:cs="Arial"/>
          <w:b/>
          <w:sz w:val="72"/>
          <w:szCs w:val="72"/>
          <w:u w:val="single"/>
          <w:vertAlign w:val="superscript"/>
        </w:rPr>
      </w:pPr>
      <w:r w:rsidRPr="00225074">
        <w:rPr>
          <w:rFonts w:ascii="仿宋_GB2312" w:eastAsia="仿宋_GB2312" w:hAnsi="Arial" w:cs="Arial" w:hint="eastAsia"/>
          <w:b/>
          <w:sz w:val="72"/>
          <w:szCs w:val="72"/>
          <w:vertAlign w:val="superscript"/>
        </w:rPr>
        <w:t>工作坊名称</w:t>
      </w:r>
      <w:r w:rsidRPr="00225074">
        <w:rPr>
          <w:rFonts w:ascii="仿宋_GB2312" w:eastAsia="仿宋_GB2312" w:hAnsi="Arial" w:cs="Arial" w:hint="eastAsia"/>
          <w:b/>
          <w:sz w:val="72"/>
          <w:szCs w:val="72"/>
          <w:u w:val="single"/>
          <w:vertAlign w:val="superscript"/>
        </w:rPr>
        <w:t xml:space="preserve">                  </w:t>
      </w: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Chars="147" w:firstLine="1251"/>
        <w:jc w:val="both"/>
        <w:rPr>
          <w:rFonts w:ascii="仿宋_GB2312" w:eastAsia="仿宋_GB2312" w:hAnsi="Arial" w:cs="Arial"/>
          <w:b/>
          <w:spacing w:val="64"/>
          <w:sz w:val="72"/>
          <w:szCs w:val="72"/>
          <w:u w:val="single"/>
          <w:vertAlign w:val="superscript"/>
        </w:rPr>
      </w:pPr>
      <w:r w:rsidRPr="00225074">
        <w:rPr>
          <w:rFonts w:ascii="仿宋_GB2312" w:eastAsia="仿宋_GB2312" w:hAnsi="Arial" w:cs="Arial" w:hint="eastAsia"/>
          <w:b/>
          <w:spacing w:val="64"/>
          <w:sz w:val="72"/>
          <w:szCs w:val="72"/>
          <w:vertAlign w:val="superscript"/>
        </w:rPr>
        <w:t>主管部门</w:t>
      </w:r>
      <w:r w:rsidRPr="00225074">
        <w:rPr>
          <w:rFonts w:ascii="仿宋_GB2312" w:eastAsia="仿宋_GB2312" w:hAnsi="Arial" w:cs="Arial" w:hint="eastAsia"/>
          <w:b/>
          <w:spacing w:val="64"/>
          <w:sz w:val="72"/>
          <w:szCs w:val="72"/>
          <w:u w:val="single"/>
          <w:vertAlign w:val="superscript"/>
        </w:rPr>
        <w:t xml:space="preserve">          </w:t>
      </w: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Chars="147" w:firstLine="1204"/>
        <w:jc w:val="both"/>
        <w:rPr>
          <w:rFonts w:ascii="仿宋_GB2312" w:eastAsia="仿宋_GB2312" w:hAnsi="Arial" w:cs="Arial"/>
          <w:b/>
          <w:spacing w:val="48"/>
          <w:sz w:val="72"/>
          <w:szCs w:val="72"/>
          <w:u w:val="single"/>
          <w:vertAlign w:val="superscript"/>
        </w:rPr>
      </w:pPr>
      <w:r w:rsidRPr="00225074">
        <w:rPr>
          <w:rFonts w:ascii="仿宋_GB2312" w:eastAsia="仿宋_GB2312" w:hAnsi="Arial" w:cs="Arial" w:hint="eastAsia"/>
          <w:b/>
          <w:spacing w:val="48"/>
          <w:sz w:val="72"/>
          <w:szCs w:val="72"/>
          <w:vertAlign w:val="superscript"/>
        </w:rPr>
        <w:t>负 责 人</w:t>
      </w:r>
      <w:r w:rsidRPr="00225074">
        <w:rPr>
          <w:rFonts w:ascii="仿宋_GB2312" w:eastAsia="仿宋_GB2312" w:hAnsi="Arial" w:cs="Arial" w:hint="eastAsia"/>
          <w:b/>
          <w:spacing w:val="48"/>
          <w:sz w:val="72"/>
          <w:szCs w:val="72"/>
          <w:u w:val="single"/>
          <w:vertAlign w:val="superscript"/>
        </w:rPr>
        <w:t xml:space="preserve">           </w:t>
      </w:r>
    </w:p>
    <w:p w:rsidR="00A37D10" w:rsidRPr="00225074" w:rsidRDefault="00A37D10" w:rsidP="001E1605">
      <w:pPr>
        <w:pStyle w:val="a3"/>
        <w:adjustRightInd w:val="0"/>
        <w:snapToGrid w:val="0"/>
        <w:spacing w:before="240" w:beforeAutospacing="0" w:after="156" w:afterAutospacing="0"/>
        <w:ind w:firstLineChars="147" w:firstLine="1204"/>
        <w:jc w:val="both"/>
        <w:rPr>
          <w:rFonts w:ascii="仿宋_GB2312" w:eastAsia="仿宋_GB2312" w:hAnsi="Arial" w:cs="Arial"/>
          <w:b/>
        </w:rPr>
      </w:pPr>
      <w:r w:rsidRPr="00225074">
        <w:rPr>
          <w:rFonts w:ascii="仿宋_GB2312" w:eastAsia="仿宋_GB2312" w:hAnsi="Arial" w:cs="Arial" w:hint="eastAsia"/>
          <w:b/>
          <w:spacing w:val="48"/>
          <w:sz w:val="72"/>
          <w:szCs w:val="72"/>
          <w:vertAlign w:val="superscript"/>
        </w:rPr>
        <w:t xml:space="preserve">     </w:t>
      </w:r>
      <w:r w:rsidR="002E7588">
        <w:rPr>
          <w:rFonts w:ascii="仿宋_GB2312" w:eastAsia="仿宋_GB2312" w:hAnsi="Arial" w:cs="Arial" w:hint="eastAsia"/>
          <w:b/>
          <w:spacing w:val="48"/>
          <w:sz w:val="72"/>
          <w:szCs w:val="72"/>
          <w:vertAlign w:val="superscript"/>
        </w:rPr>
        <w:t xml:space="preserve">   </w:t>
      </w:r>
      <w:r w:rsidRPr="00225074">
        <w:rPr>
          <w:rFonts w:ascii="仿宋_GB2312" w:eastAsia="仿宋_GB2312" w:hAnsi="Arial" w:cs="Arial" w:hint="eastAsia"/>
          <w:b/>
          <w:spacing w:val="48"/>
          <w:sz w:val="72"/>
          <w:szCs w:val="72"/>
          <w:vertAlign w:val="superscript"/>
        </w:rPr>
        <w:t>年  月  日</w:t>
      </w:r>
      <w:r w:rsidRPr="00225074">
        <w:rPr>
          <w:rFonts w:ascii="仿宋_GB2312" w:eastAsia="仿宋_GB2312" w:hAnsi="Arial" w:cs="Arial"/>
          <w:b/>
        </w:rPr>
        <w:br w:type="page"/>
      </w:r>
    </w:p>
    <w:p w:rsidR="00A37D10" w:rsidRPr="00225074" w:rsidRDefault="00A37D10" w:rsidP="00A37D10">
      <w:pPr>
        <w:pStyle w:val="a3"/>
        <w:adjustRightInd w:val="0"/>
        <w:snapToGrid w:val="0"/>
        <w:spacing w:before="0" w:beforeAutospacing="0" w:after="156" w:afterAutospacing="0"/>
        <w:ind w:firstLine="602"/>
        <w:jc w:val="center"/>
        <w:rPr>
          <w:rFonts w:ascii="仿宋_GB2312" w:eastAsia="仿宋_GB2312" w:hAnsi="Arial" w:cs="Arial"/>
          <w:b/>
        </w:rPr>
      </w:pPr>
      <w:r w:rsidRPr="00225074">
        <w:rPr>
          <w:rFonts w:ascii="仿宋_GB2312" w:eastAsia="仿宋_GB2312" w:hAnsi="Arial" w:cs="Arial" w:hint="eastAsia"/>
          <w:b/>
        </w:rPr>
        <w:lastRenderedPageBreak/>
        <w:t>宁波职业技术学院“工作坊”建设方案申报书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2130"/>
        <w:gridCol w:w="1110"/>
        <w:gridCol w:w="1021"/>
        <w:gridCol w:w="2132"/>
      </w:tblGrid>
      <w:tr w:rsidR="00A37D10" w:rsidRPr="00225074" w:rsidTr="00220E85">
        <w:trPr>
          <w:trHeight w:val="609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0" w:firstLine="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“工作坊”名称</w:t>
            </w:r>
          </w:p>
        </w:tc>
        <w:tc>
          <w:tcPr>
            <w:tcW w:w="3240" w:type="dxa"/>
            <w:gridSpan w:val="2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</w:tc>
        <w:tc>
          <w:tcPr>
            <w:tcW w:w="102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50" w:firstLine="12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类别</w:t>
            </w:r>
          </w:p>
        </w:tc>
        <w:tc>
          <w:tcPr>
            <w:tcW w:w="2132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20E85">
        <w:trPr>
          <w:trHeight w:val="617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154" w:firstLine="37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主管部门</w:t>
            </w:r>
          </w:p>
        </w:tc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50" w:firstLine="12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面向对象及规模</w:t>
            </w:r>
          </w:p>
        </w:tc>
        <w:tc>
          <w:tcPr>
            <w:tcW w:w="2131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20E85">
        <w:trPr>
          <w:trHeight w:val="617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100" w:firstLine="24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工作坊负责人</w:t>
            </w:r>
          </w:p>
        </w:tc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100" w:firstLine="24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工作坊管理员</w:t>
            </w:r>
          </w:p>
        </w:tc>
        <w:tc>
          <w:tcPr>
            <w:tcW w:w="2131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 w:line="240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E7588">
        <w:trPr>
          <w:trHeight w:val="1966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指导教师（团队）</w:t>
            </w:r>
          </w:p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="60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及分工</w:t>
            </w:r>
          </w:p>
        </w:tc>
        <w:tc>
          <w:tcPr>
            <w:tcW w:w="6392" w:type="dxa"/>
            <w:gridSpan w:val="4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20E85">
        <w:trPr>
          <w:trHeight w:val="2684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104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拟开设项目</w:t>
            </w:r>
          </w:p>
        </w:tc>
        <w:tc>
          <w:tcPr>
            <w:tcW w:w="6392" w:type="dxa"/>
            <w:gridSpan w:val="4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20E85">
        <w:trPr>
          <w:trHeight w:val="2411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104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拟实现功能</w:t>
            </w:r>
          </w:p>
        </w:tc>
        <w:tc>
          <w:tcPr>
            <w:tcW w:w="6392" w:type="dxa"/>
            <w:gridSpan w:val="4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20E85">
        <w:trPr>
          <w:trHeight w:val="3807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104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运作方式</w:t>
            </w:r>
          </w:p>
        </w:tc>
        <w:tc>
          <w:tcPr>
            <w:tcW w:w="6392" w:type="dxa"/>
            <w:gridSpan w:val="4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</w:tbl>
    <w:p w:rsidR="00A37D10" w:rsidRPr="00225074" w:rsidRDefault="00A37D10" w:rsidP="00A37D10">
      <w:pPr>
        <w:spacing w:after="156"/>
        <w:ind w:firstLineChars="0" w:firstLine="0"/>
      </w:pPr>
      <w:r w:rsidRPr="0022507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239"/>
        <w:gridCol w:w="3118"/>
        <w:gridCol w:w="2035"/>
      </w:tblGrid>
      <w:tr w:rsidR="00A37D10" w:rsidRPr="00225074" w:rsidTr="00220E85">
        <w:trPr>
          <w:trHeight w:val="470"/>
        </w:trPr>
        <w:tc>
          <w:tcPr>
            <w:tcW w:w="2130" w:type="dxa"/>
            <w:vMerge w:val="restart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204" w:firstLine="49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lastRenderedPageBreak/>
              <w:t>建设内容</w:t>
            </w:r>
          </w:p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center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（含场地规划、硬件投入、软件建设、项目设计</w:t>
            </w:r>
            <w:r w:rsidR="00DA7597">
              <w:rPr>
                <w:rFonts w:ascii="仿宋_GB2312" w:eastAsia="仿宋_GB2312" w:hAnsi="Arial" w:cs="Arial" w:hint="eastAsia"/>
              </w:rPr>
              <w:t>、与技能竞赛挂钩</w:t>
            </w:r>
            <w:r w:rsidRPr="00225074">
              <w:rPr>
                <w:rFonts w:ascii="仿宋_GB2312" w:eastAsia="仿宋_GB2312" w:hAnsi="Arial" w:cs="Arial" w:hint="eastAsia"/>
              </w:rPr>
              <w:t>等）</w:t>
            </w:r>
          </w:p>
        </w:tc>
        <w:tc>
          <w:tcPr>
            <w:tcW w:w="1239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center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时间</w:t>
            </w:r>
          </w:p>
        </w:tc>
        <w:tc>
          <w:tcPr>
            <w:tcW w:w="3118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center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建设内容</w:t>
            </w:r>
          </w:p>
        </w:tc>
        <w:tc>
          <w:tcPr>
            <w:tcW w:w="2035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center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预期目标</w:t>
            </w:r>
          </w:p>
        </w:tc>
      </w:tr>
      <w:tr w:rsidR="00A37D10" w:rsidRPr="00225074" w:rsidTr="002E7588">
        <w:trPr>
          <w:trHeight w:val="2195"/>
        </w:trPr>
        <w:tc>
          <w:tcPr>
            <w:tcW w:w="2130" w:type="dxa"/>
            <w:vMerge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239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3118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2035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E7588">
        <w:trPr>
          <w:trHeight w:val="2106"/>
        </w:trPr>
        <w:tc>
          <w:tcPr>
            <w:tcW w:w="2130" w:type="dxa"/>
            <w:vMerge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239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3118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2035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E7588">
        <w:trPr>
          <w:trHeight w:val="2234"/>
        </w:trPr>
        <w:tc>
          <w:tcPr>
            <w:tcW w:w="2130" w:type="dxa"/>
            <w:vMerge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239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3118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2035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E7588">
        <w:trPr>
          <w:trHeight w:val="2415"/>
        </w:trPr>
        <w:tc>
          <w:tcPr>
            <w:tcW w:w="2130" w:type="dxa"/>
            <w:vMerge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239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3118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  <w:tc>
          <w:tcPr>
            <w:tcW w:w="2035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A37D10" w:rsidRPr="00225074" w:rsidTr="002E7588">
        <w:trPr>
          <w:trHeight w:val="2964"/>
        </w:trPr>
        <w:tc>
          <w:tcPr>
            <w:tcW w:w="2130" w:type="dxa"/>
            <w:vAlign w:val="center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154" w:firstLine="37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安全设施及</w:t>
            </w:r>
          </w:p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Lines="0" w:afterAutospacing="0"/>
              <w:ind w:firstLineChars="204" w:firstLine="49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防范措施</w:t>
            </w:r>
          </w:p>
        </w:tc>
        <w:tc>
          <w:tcPr>
            <w:tcW w:w="6392" w:type="dxa"/>
            <w:gridSpan w:val="3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</w:tbl>
    <w:tbl>
      <w:tblPr>
        <w:tblpPr w:leftFromText="180" w:rightFromText="180" w:vertAnchor="tex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6392"/>
      </w:tblGrid>
      <w:tr w:rsidR="002E7588" w:rsidRPr="00225074" w:rsidTr="002E7588">
        <w:trPr>
          <w:trHeight w:val="3497"/>
        </w:trPr>
        <w:tc>
          <w:tcPr>
            <w:tcW w:w="2130" w:type="dxa"/>
            <w:vAlign w:val="center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154" w:firstLine="37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lastRenderedPageBreak/>
              <w:t>其它需要</w:t>
            </w: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104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说明的事项</w:t>
            </w:r>
          </w:p>
        </w:tc>
        <w:tc>
          <w:tcPr>
            <w:tcW w:w="6392" w:type="dxa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jc w:val="both"/>
              <w:rPr>
                <w:rFonts w:ascii="仿宋_GB2312" w:eastAsia="仿宋_GB2312" w:hAnsi="Arial" w:cs="Arial"/>
              </w:rPr>
            </w:pPr>
          </w:p>
        </w:tc>
      </w:tr>
      <w:tr w:rsidR="002E7588" w:rsidRPr="00225074" w:rsidTr="002E7588">
        <w:trPr>
          <w:trHeight w:val="2126"/>
        </w:trPr>
        <w:tc>
          <w:tcPr>
            <w:tcW w:w="2130" w:type="dxa"/>
            <w:vAlign w:val="center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150" w:firstLine="36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职能部门或</w:t>
            </w: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100" w:firstLine="24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系（部）意见</w:t>
            </w:r>
          </w:p>
        </w:tc>
        <w:tc>
          <w:tcPr>
            <w:tcW w:w="6392" w:type="dxa"/>
            <w:vAlign w:val="center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850" w:firstLine="204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系（部）负责人签章：</w:t>
            </w: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="60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 xml:space="preserve">                              年   月   日</w:t>
            </w:r>
          </w:p>
        </w:tc>
      </w:tr>
      <w:tr w:rsidR="002E7588" w:rsidRPr="00225074" w:rsidTr="002E7588">
        <w:trPr>
          <w:trHeight w:val="2126"/>
        </w:trPr>
        <w:tc>
          <w:tcPr>
            <w:tcW w:w="2130" w:type="dxa"/>
            <w:vAlign w:val="center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="60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专家组</w:t>
            </w: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204" w:firstLine="49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评审意见</w:t>
            </w:r>
          </w:p>
        </w:tc>
        <w:tc>
          <w:tcPr>
            <w:tcW w:w="6392" w:type="dxa"/>
            <w:vAlign w:val="center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 w:line="276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 w:line="276" w:lineRule="auto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 w:line="276" w:lineRule="auto"/>
              <w:ind w:firstLineChars="850" w:firstLine="204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评审组负责人签章：</w:t>
            </w: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 w:line="276" w:lineRule="auto"/>
              <w:ind w:firstLine="60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 xml:space="preserve">                              年   月   日</w:t>
            </w:r>
          </w:p>
        </w:tc>
      </w:tr>
      <w:tr w:rsidR="002E7588" w:rsidRPr="00225074" w:rsidTr="002E7588">
        <w:trPr>
          <w:trHeight w:val="1986"/>
        </w:trPr>
        <w:tc>
          <w:tcPr>
            <w:tcW w:w="2130" w:type="dxa"/>
            <w:vAlign w:val="center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154" w:firstLine="37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>学</w:t>
            </w:r>
            <w:r>
              <w:rPr>
                <w:rFonts w:ascii="仿宋_GB2312" w:eastAsia="仿宋_GB2312" w:hAnsi="Arial" w:cs="Arial" w:hint="eastAsia"/>
              </w:rPr>
              <w:t>校</w:t>
            </w:r>
            <w:r w:rsidRPr="00225074">
              <w:rPr>
                <w:rFonts w:ascii="仿宋_GB2312" w:eastAsia="仿宋_GB2312" w:hAnsi="Arial" w:cs="Arial" w:hint="eastAsia"/>
              </w:rPr>
              <w:t>意见</w:t>
            </w:r>
          </w:p>
        </w:tc>
        <w:tc>
          <w:tcPr>
            <w:tcW w:w="6392" w:type="dxa"/>
            <w:vAlign w:val="center"/>
          </w:tcPr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</w:p>
          <w:p w:rsidR="002E7588" w:rsidRPr="00225074" w:rsidRDefault="002E7588" w:rsidP="002E7588">
            <w:pPr>
              <w:pStyle w:val="a3"/>
              <w:adjustRightInd w:val="0"/>
              <w:snapToGrid w:val="0"/>
              <w:spacing w:before="0" w:beforeAutospacing="0" w:after="156" w:afterAutospacing="0"/>
              <w:ind w:firstLine="600"/>
              <w:jc w:val="center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t xml:space="preserve">                     年   月   日</w:t>
            </w:r>
          </w:p>
        </w:tc>
      </w:tr>
    </w:tbl>
    <w:p w:rsidR="00A37D10" w:rsidRPr="00225074" w:rsidRDefault="00A37D10" w:rsidP="002E7588">
      <w:pPr>
        <w:spacing w:after="156"/>
        <w:ind w:firstLineChars="0" w:firstLine="0"/>
      </w:pPr>
    </w:p>
    <w:p w:rsidR="00A37D10" w:rsidRPr="00225074" w:rsidRDefault="00A37D10" w:rsidP="00A37D10">
      <w:pPr>
        <w:spacing w:after="156"/>
        <w:ind w:firstLineChars="0" w:firstLine="0"/>
      </w:pPr>
    </w:p>
    <w:p w:rsidR="00A37D10" w:rsidRPr="00225074" w:rsidRDefault="00A37D10" w:rsidP="00A37D10">
      <w:pPr>
        <w:spacing w:after="156" w:line="240" w:lineRule="auto"/>
        <w:ind w:firstLine="525"/>
      </w:pPr>
      <w:r w:rsidRPr="00225074">
        <w:lastRenderedPageBreak/>
        <w:br w:type="page"/>
      </w:r>
    </w:p>
    <w:tbl>
      <w:tblPr>
        <w:tblpPr w:leftFromText="180" w:rightFromText="180" w:vertAnchor="text" w:tblpX="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0"/>
      </w:tblGrid>
      <w:tr w:rsidR="00A37D10" w:rsidRPr="00225074" w:rsidTr="00220E85">
        <w:trPr>
          <w:trHeight w:val="12606"/>
        </w:trPr>
        <w:tc>
          <w:tcPr>
            <w:tcW w:w="8400" w:type="dxa"/>
          </w:tcPr>
          <w:p w:rsidR="00A37D10" w:rsidRPr="00225074" w:rsidRDefault="00A37D10" w:rsidP="00220E85">
            <w:pPr>
              <w:pStyle w:val="a3"/>
              <w:adjustRightInd w:val="0"/>
              <w:snapToGrid w:val="0"/>
              <w:spacing w:before="0" w:beforeAutospacing="0" w:after="156" w:afterAutospacing="0"/>
              <w:ind w:firstLineChars="0" w:firstLine="0"/>
              <w:rPr>
                <w:rFonts w:ascii="仿宋_GB2312" w:eastAsia="仿宋_GB2312" w:hAnsi="Arial" w:cs="Arial"/>
              </w:rPr>
            </w:pPr>
            <w:r w:rsidRPr="00225074">
              <w:rPr>
                <w:rFonts w:ascii="仿宋_GB2312" w:eastAsia="仿宋_GB2312" w:hAnsi="Arial" w:cs="Arial" w:hint="eastAsia"/>
              </w:rPr>
              <w:lastRenderedPageBreak/>
              <w:t>工作坊平面图</w:t>
            </w:r>
          </w:p>
        </w:tc>
      </w:tr>
    </w:tbl>
    <w:p w:rsidR="00A37D10" w:rsidRDefault="00A37D10" w:rsidP="00A37D10">
      <w:pPr>
        <w:spacing w:after="156"/>
        <w:ind w:firstLine="525"/>
      </w:pPr>
    </w:p>
    <w:sectPr w:rsidR="00A37D10" w:rsidSect="00962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0C" w:rsidRDefault="00FD6E0C" w:rsidP="00376855">
      <w:pPr>
        <w:spacing w:after="120" w:line="240" w:lineRule="auto"/>
        <w:ind w:firstLine="525"/>
      </w:pPr>
      <w:r>
        <w:separator/>
      </w:r>
    </w:p>
  </w:endnote>
  <w:endnote w:type="continuationSeparator" w:id="0">
    <w:p w:rsidR="00FD6E0C" w:rsidRDefault="00FD6E0C" w:rsidP="00376855">
      <w:pPr>
        <w:spacing w:after="120" w:line="240" w:lineRule="auto"/>
        <w:ind w:firstLine="52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5" w:rsidRDefault="00376855" w:rsidP="00376855">
    <w:pPr>
      <w:pStyle w:val="a6"/>
      <w:spacing w:after="120"/>
      <w:ind w:firstLine="4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5" w:rsidRDefault="00376855" w:rsidP="00376855">
    <w:pPr>
      <w:pStyle w:val="a6"/>
      <w:spacing w:after="120"/>
      <w:ind w:firstLine="4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5" w:rsidRDefault="00376855" w:rsidP="00376855">
    <w:pPr>
      <w:pStyle w:val="a6"/>
      <w:spacing w:after="120"/>
      <w:ind w:firstLine="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0C" w:rsidRDefault="00FD6E0C" w:rsidP="00376855">
      <w:pPr>
        <w:spacing w:after="120" w:line="240" w:lineRule="auto"/>
        <w:ind w:firstLine="525"/>
      </w:pPr>
      <w:r>
        <w:separator/>
      </w:r>
    </w:p>
  </w:footnote>
  <w:footnote w:type="continuationSeparator" w:id="0">
    <w:p w:rsidR="00FD6E0C" w:rsidRDefault="00FD6E0C" w:rsidP="00376855">
      <w:pPr>
        <w:spacing w:after="120" w:line="240" w:lineRule="auto"/>
        <w:ind w:firstLine="52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5" w:rsidRDefault="00376855" w:rsidP="00376855">
    <w:pPr>
      <w:pStyle w:val="a5"/>
      <w:spacing w:after="120"/>
      <w:ind w:firstLine="4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5" w:rsidRDefault="00376855" w:rsidP="00376855">
    <w:pPr>
      <w:pStyle w:val="a5"/>
      <w:spacing w:after="120"/>
      <w:ind w:firstLine="4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5" w:rsidRDefault="00376855" w:rsidP="00376855">
    <w:pPr>
      <w:pStyle w:val="a5"/>
      <w:spacing w:after="120"/>
      <w:ind w:firstLine="4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D10"/>
    <w:rsid w:val="001E1605"/>
    <w:rsid w:val="002E7588"/>
    <w:rsid w:val="00376855"/>
    <w:rsid w:val="005D71ED"/>
    <w:rsid w:val="005F4DD4"/>
    <w:rsid w:val="006A76AF"/>
    <w:rsid w:val="00760B0A"/>
    <w:rsid w:val="007D0836"/>
    <w:rsid w:val="008A7847"/>
    <w:rsid w:val="00962225"/>
    <w:rsid w:val="009B4131"/>
    <w:rsid w:val="009B5CF9"/>
    <w:rsid w:val="00A37D10"/>
    <w:rsid w:val="00CD31A0"/>
    <w:rsid w:val="00D55B0B"/>
    <w:rsid w:val="00DA7597"/>
    <w:rsid w:val="00DE5CC2"/>
    <w:rsid w:val="00EE3FC3"/>
    <w:rsid w:val="00FD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0"/>
    <w:pPr>
      <w:widowControl w:val="0"/>
      <w:spacing w:afterLines="50" w:line="300" w:lineRule="auto"/>
      <w:ind w:firstLineChars="250" w:firstLine="2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D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qFormat/>
    <w:rsid w:val="00A37D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A37D10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37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768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768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768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dreamsummit</cp:lastModifiedBy>
  <cp:revision>11</cp:revision>
  <dcterms:created xsi:type="dcterms:W3CDTF">2016-03-09T15:39:00Z</dcterms:created>
  <dcterms:modified xsi:type="dcterms:W3CDTF">2017-06-23T05:56:00Z</dcterms:modified>
</cp:coreProperties>
</file>